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8" w:rsidRPr="00F64474" w:rsidRDefault="00DD76A8" w:rsidP="00DD76A8">
      <w:pPr>
        <w:jc w:val="center"/>
        <w:rPr>
          <w:sz w:val="32"/>
          <w:szCs w:val="32"/>
          <w:lang w:val="en-US"/>
        </w:rPr>
      </w:pPr>
      <w:r w:rsidRPr="00DD76A8">
        <w:rPr>
          <w:sz w:val="32"/>
          <w:szCs w:val="32"/>
        </w:rPr>
        <w:t xml:space="preserve">ИДЕЕН ПРОЕКТ </w:t>
      </w:r>
      <w:r w:rsidR="00F64474">
        <w:rPr>
          <w:sz w:val="32"/>
          <w:szCs w:val="32"/>
        </w:rPr>
        <w:t>ЗА ДОКТОРАНТУРА</w:t>
      </w:r>
    </w:p>
    <w:p w:rsidR="00F64474" w:rsidRPr="00F64474" w:rsidRDefault="00B22556" w:rsidP="00F64474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DD76A8" w:rsidRPr="00DD76A8">
        <w:rPr>
          <w:sz w:val="32"/>
          <w:szCs w:val="32"/>
        </w:rPr>
        <w:t xml:space="preserve">о </w:t>
      </w:r>
      <w:r w:rsidR="00F64474" w:rsidRPr="00F64474">
        <w:rPr>
          <w:sz w:val="32"/>
          <w:szCs w:val="32"/>
        </w:rPr>
        <w:t>докторска програма</w:t>
      </w:r>
    </w:p>
    <w:p w:rsidR="00DD76A8" w:rsidRDefault="00F64474" w:rsidP="00F64474">
      <w:pPr>
        <w:jc w:val="center"/>
        <w:rPr>
          <w:sz w:val="32"/>
          <w:szCs w:val="32"/>
        </w:rPr>
      </w:pPr>
      <w:r w:rsidRPr="00F64474">
        <w:rPr>
          <w:sz w:val="32"/>
          <w:szCs w:val="32"/>
        </w:rPr>
        <w:t>Автоматизирани системи за обработка на информация и управление</w:t>
      </w:r>
      <w:r w:rsidR="00894CB2">
        <w:rPr>
          <w:sz w:val="32"/>
          <w:szCs w:val="32"/>
        </w:rPr>
        <w:t>,</w:t>
      </w:r>
    </w:p>
    <w:p w:rsidR="00894CB2" w:rsidRPr="00DD76A8" w:rsidRDefault="00894CB2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Професионално направление: „</w:t>
      </w:r>
      <w:r w:rsidR="00F64474">
        <w:rPr>
          <w:sz w:val="32"/>
          <w:szCs w:val="32"/>
        </w:rPr>
        <w:t>Комуникационна и компютърна техника</w:t>
      </w:r>
      <w:r>
        <w:rPr>
          <w:sz w:val="32"/>
          <w:szCs w:val="32"/>
        </w:rPr>
        <w:t>”</w:t>
      </w:r>
    </w:p>
    <w:p w:rsidR="00DD76A8" w:rsidRPr="00DD76A8" w:rsidRDefault="00DD76A8">
      <w:pPr>
        <w:rPr>
          <w:sz w:val="28"/>
          <w:szCs w:val="28"/>
        </w:rPr>
      </w:pPr>
    </w:p>
    <w:p w:rsidR="000A62F1" w:rsidRPr="00116830" w:rsidRDefault="00DD76A8" w:rsidP="000A62F1">
      <w:pPr>
        <w:jc w:val="both"/>
        <w:rPr>
          <w:lang w:eastAsia="en-GB"/>
        </w:rPr>
      </w:pPr>
      <w:r w:rsidRPr="00F64474">
        <w:rPr>
          <w:b/>
        </w:rPr>
        <w:t>Проблем:</w:t>
      </w:r>
      <w:r w:rsidRPr="00F64474">
        <w:t xml:space="preserve"> </w:t>
      </w:r>
      <w:r w:rsidR="000A62F1" w:rsidRPr="00116830">
        <w:rPr>
          <w:lang w:eastAsia="en-GB"/>
        </w:rPr>
        <w:t xml:space="preserve">В последните години се наблюдава рязко увеличаване на обема на съхраняваните колекции от изображения. Ежедневно се генерират стотици и хиляди гига байти от изображения за най-различни цели и приложения. Тази информация трудно би могла да се използва пълно, ако не е организирана по подходящ начин, така че да дава възможност за ефикасно разглеждане, търсене и изпълнение на различни заявки за достъп. </w:t>
      </w:r>
    </w:p>
    <w:p w:rsidR="000A62F1" w:rsidRPr="00116830" w:rsidRDefault="000A62F1" w:rsidP="000A62F1">
      <w:pPr>
        <w:jc w:val="both"/>
        <w:rPr>
          <w:lang w:eastAsia="en-GB"/>
        </w:rPr>
      </w:pPr>
      <w:r w:rsidRPr="00116830">
        <w:rPr>
          <w:lang w:eastAsia="en-GB"/>
        </w:rPr>
        <w:t>Организацията и достъпът до изображенията са предмет на много активна изследователска работа, което до известна степен се дължи на развитието на две главни направления в научните изследвания – създаване, поддържане, използване и управление на бази от данни и компютърно зрение. Тези две направления разглеждат достъпа до изображенията от различни аспекти – на базата на текстово описание и на базата на това, което се вижда като изображение или на базата на съдържанието на самото изображение.</w:t>
      </w:r>
    </w:p>
    <w:p w:rsidR="000A62F1" w:rsidRPr="00116830" w:rsidRDefault="000A62F1" w:rsidP="000A62F1">
      <w:pPr>
        <w:jc w:val="both"/>
        <w:rPr>
          <w:lang w:eastAsia="en-GB"/>
        </w:rPr>
      </w:pPr>
      <w:r w:rsidRPr="00116830">
        <w:rPr>
          <w:lang w:eastAsia="en-GB"/>
        </w:rPr>
        <w:t xml:space="preserve">За да се реши проблемът със систематизацията и достъпа до визуална информация първата задача се състои в това, как да се организират изображенията в специално създадена за целта </w:t>
      </w:r>
      <w:r>
        <w:rPr>
          <w:lang w:eastAsia="en-GB"/>
        </w:rPr>
        <w:t>база от данни</w:t>
      </w:r>
      <w:r w:rsidRPr="00116830">
        <w:rPr>
          <w:lang w:eastAsia="en-GB"/>
        </w:rPr>
        <w:t xml:space="preserve">. </w:t>
      </w:r>
    </w:p>
    <w:p w:rsidR="000A62F1" w:rsidRPr="00116830" w:rsidRDefault="000A62F1" w:rsidP="000A62F1">
      <w:pPr>
        <w:jc w:val="both"/>
        <w:rPr>
          <w:lang w:eastAsia="en-GB"/>
        </w:rPr>
      </w:pPr>
      <w:r w:rsidRPr="00116830">
        <w:rPr>
          <w:lang w:eastAsia="en-GB"/>
        </w:rPr>
        <w:t xml:space="preserve">Най-простият вариант на </w:t>
      </w:r>
      <w:r>
        <w:rPr>
          <w:lang w:eastAsia="en-GB"/>
        </w:rPr>
        <w:t>бази от данни</w:t>
      </w:r>
      <w:r w:rsidRPr="00116830">
        <w:rPr>
          <w:lang w:eastAsia="en-GB"/>
        </w:rPr>
        <w:t xml:space="preserve">, съдържащи изображения или иначе казано на бази от данни от изображения, са колекциите от изображения. Обикновено обаче, когато се говори за </w:t>
      </w:r>
      <w:r>
        <w:rPr>
          <w:lang w:eastAsia="en-GB"/>
        </w:rPr>
        <w:t>бази от данни</w:t>
      </w:r>
      <w:r w:rsidRPr="00116830">
        <w:rPr>
          <w:lang w:eastAsia="en-GB"/>
        </w:rPr>
        <w:t xml:space="preserve">, се има предвид голям обем структурирана информация и среда за търсене и достъп на отделни нейни елементи. Следователно, повечето действия над конвенционалните текстови </w:t>
      </w:r>
      <w:r>
        <w:rPr>
          <w:lang w:eastAsia="en-GB"/>
        </w:rPr>
        <w:t>бази от данни</w:t>
      </w:r>
      <w:r w:rsidRPr="00116830">
        <w:rPr>
          <w:lang w:eastAsia="en-GB"/>
        </w:rPr>
        <w:t xml:space="preserve"> са свързани с интензивна работа с данните за разлика от традиционните задачи, решавани с компютър, конкретно научните изследвания например, които са по-интензивни по отношение на изчисления. Основната функция в </w:t>
      </w:r>
      <w:r>
        <w:rPr>
          <w:lang w:eastAsia="en-GB"/>
        </w:rPr>
        <w:t>базите от данни</w:t>
      </w:r>
      <w:r w:rsidRPr="00116830">
        <w:rPr>
          <w:lang w:eastAsia="en-GB"/>
        </w:rPr>
        <w:t xml:space="preserve"> е осигуряване на лесен и бърз достъп до взаимно свързани елементи данни. За да се изпълни тази функция за </w:t>
      </w:r>
      <w:r>
        <w:rPr>
          <w:lang w:eastAsia="en-GB"/>
        </w:rPr>
        <w:t>базите от данни от изображения</w:t>
      </w:r>
      <w:r w:rsidRPr="00116830">
        <w:rPr>
          <w:lang w:eastAsia="en-GB"/>
        </w:rPr>
        <w:t xml:space="preserve"> е необходимо ефективно средство за индексиране на изображенията и избор на тези от тях, които съответстват на изискванията на потребителя.</w:t>
      </w:r>
    </w:p>
    <w:p w:rsidR="000A62F1" w:rsidRDefault="000A62F1" w:rsidP="000A62F1">
      <w:pPr>
        <w:jc w:val="both"/>
        <w:rPr>
          <w:lang w:eastAsia="en-GB"/>
        </w:rPr>
      </w:pPr>
      <w:r>
        <w:rPr>
          <w:lang w:eastAsia="en-GB"/>
        </w:rPr>
        <w:t xml:space="preserve">Необходимо е </w:t>
      </w:r>
      <w:r w:rsidRPr="00143597">
        <w:rPr>
          <w:lang w:eastAsia="en-GB"/>
        </w:rPr>
        <w:t xml:space="preserve">да се </w:t>
      </w:r>
      <w:r>
        <w:rPr>
          <w:lang w:eastAsia="en-GB"/>
        </w:rPr>
        <w:t>анализират методите за организация и търсене в бази от данни от изображения, както и възможностите за приложение на тези методи при използване на различни типове характеристики от изображенията. Друга важна насока на изследванията е определянето на критерии за подобие при търсене, поради спецификата на базата от данни.</w:t>
      </w:r>
    </w:p>
    <w:p w:rsidR="00DD76A8" w:rsidRPr="00DD76A8" w:rsidRDefault="00DD76A8" w:rsidP="000A62F1">
      <w:pPr>
        <w:jc w:val="both"/>
        <w:rPr>
          <w:sz w:val="28"/>
          <w:szCs w:val="28"/>
        </w:rPr>
      </w:pP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Работно заглавие</w:t>
      </w:r>
      <w:r w:rsidR="000B591F" w:rsidRPr="00894CB2">
        <w:rPr>
          <w:b/>
          <w:sz w:val="28"/>
          <w:szCs w:val="28"/>
        </w:rPr>
        <w:t xml:space="preserve"> (Тема)</w:t>
      </w:r>
      <w:r w:rsidRPr="00894CB2">
        <w:rPr>
          <w:b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0A62F1">
        <w:rPr>
          <w:sz w:val="28"/>
          <w:lang w:eastAsia="en-GB"/>
        </w:rPr>
        <w:t>Методи за организация и търсене в системи за управление на бази от данни от изображения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Обект на изследване:</w:t>
      </w:r>
      <w:r w:rsidRPr="00DD76A8">
        <w:rPr>
          <w:sz w:val="28"/>
          <w:szCs w:val="28"/>
        </w:rPr>
        <w:t xml:space="preserve"> </w:t>
      </w:r>
      <w:r w:rsidR="000A62F1">
        <w:rPr>
          <w:sz w:val="28"/>
          <w:szCs w:val="28"/>
        </w:rPr>
        <w:t>организация, търсене и достъп до големи колекции от изобржения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Науч</w:t>
      </w:r>
      <w:r w:rsidR="001D2B61">
        <w:rPr>
          <w:b/>
          <w:sz w:val="28"/>
          <w:szCs w:val="28"/>
        </w:rPr>
        <w:t>ен</w:t>
      </w:r>
      <w:r w:rsidRPr="00894CB2">
        <w:rPr>
          <w:b/>
          <w:sz w:val="28"/>
          <w:szCs w:val="28"/>
        </w:rPr>
        <w:t xml:space="preserve"> ръководител:</w:t>
      </w:r>
      <w:r w:rsidRPr="00DD76A8">
        <w:rPr>
          <w:sz w:val="28"/>
          <w:szCs w:val="28"/>
        </w:rPr>
        <w:t xml:space="preserve"> </w:t>
      </w:r>
      <w:r w:rsidR="001D2B61">
        <w:rPr>
          <w:sz w:val="28"/>
          <w:szCs w:val="28"/>
        </w:rPr>
        <w:t>доц.</w:t>
      </w:r>
      <w:r w:rsidRPr="00DD76A8">
        <w:rPr>
          <w:sz w:val="28"/>
          <w:szCs w:val="28"/>
        </w:rPr>
        <w:t xml:space="preserve"> д-р </w:t>
      </w:r>
      <w:r w:rsidR="000A62F1">
        <w:rPr>
          <w:sz w:val="28"/>
          <w:szCs w:val="28"/>
        </w:rPr>
        <w:t>Ирена Вълова, гл.ас. д-р Йордан Калмуков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Вид на докторантурата</w:t>
      </w:r>
      <w:r w:rsidRPr="00894CB2">
        <w:rPr>
          <w:i/>
          <w:sz w:val="28"/>
          <w:szCs w:val="28"/>
        </w:rPr>
        <w:t>:</w:t>
      </w:r>
      <w:r w:rsidRPr="00DD76A8">
        <w:rPr>
          <w:sz w:val="28"/>
          <w:szCs w:val="28"/>
        </w:rPr>
        <w:t xml:space="preserve"> редовна</w:t>
      </w:r>
    </w:p>
    <w:p w:rsidR="00DD76A8" w:rsidRDefault="00DD76A8" w:rsidP="00DD76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D76A8" w:rsidRDefault="00DD76A8" w:rsidP="00DD76A8">
      <w:pPr>
        <w:spacing w:line="360" w:lineRule="auto"/>
        <w:rPr>
          <w:sz w:val="28"/>
          <w:szCs w:val="28"/>
        </w:rPr>
      </w:pPr>
    </w:p>
    <w:p w:rsidR="00AD3EFC" w:rsidRDefault="00AD3EFC" w:rsidP="00AD3EFC">
      <w:pPr>
        <w:ind w:left="1416"/>
        <w:rPr>
          <w:sz w:val="28"/>
          <w:szCs w:val="28"/>
        </w:rPr>
      </w:pPr>
      <w:r w:rsidRPr="00AD3EFC">
        <w:rPr>
          <w:i/>
          <w:sz w:val="28"/>
          <w:szCs w:val="28"/>
        </w:rPr>
        <w:t>И</w:t>
      </w:r>
      <w:r w:rsidR="00DD76A8" w:rsidRPr="00AD3EFC">
        <w:rPr>
          <w:i/>
          <w:sz w:val="28"/>
          <w:szCs w:val="28"/>
        </w:rPr>
        <w:t>зготвил идейния проект:</w:t>
      </w:r>
      <w:r w:rsidR="00DD76A8" w:rsidRPr="00DD76A8">
        <w:rPr>
          <w:sz w:val="28"/>
          <w:szCs w:val="28"/>
        </w:rPr>
        <w:t xml:space="preserve"> </w:t>
      </w:r>
      <w:r w:rsidR="001D2B61">
        <w:rPr>
          <w:sz w:val="28"/>
          <w:szCs w:val="28"/>
        </w:rPr>
        <w:tab/>
        <w:t>доц.</w:t>
      </w:r>
      <w:r>
        <w:rPr>
          <w:sz w:val="28"/>
          <w:szCs w:val="28"/>
        </w:rPr>
        <w:t xml:space="preserve"> д-р </w:t>
      </w:r>
      <w:r w:rsidR="000A62F1">
        <w:rPr>
          <w:sz w:val="28"/>
          <w:szCs w:val="28"/>
        </w:rPr>
        <w:t>И. Вълова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...............</w:t>
      </w:r>
    </w:p>
    <w:p w:rsidR="00AD3EFC" w:rsidRDefault="00AD3EFC" w:rsidP="00AD3EF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91F" w:rsidRDefault="000B591F" w:rsidP="00A60F43">
      <w:pPr>
        <w:jc w:val="both"/>
        <w:rPr>
          <w:sz w:val="28"/>
          <w:szCs w:val="28"/>
        </w:rPr>
      </w:pPr>
      <w:r w:rsidRPr="00A60F43">
        <w:rPr>
          <w:b/>
          <w:caps/>
          <w:color w:val="000000" w:themeColor="text1"/>
          <w:sz w:val="28"/>
          <w:szCs w:val="28"/>
        </w:rPr>
        <w:t>Б</w:t>
      </w:r>
      <w:r w:rsidR="00894CB2" w:rsidRPr="00A60F43">
        <w:rPr>
          <w:b/>
          <w:caps/>
          <w:color w:val="000000" w:themeColor="text1"/>
          <w:sz w:val="28"/>
          <w:szCs w:val="28"/>
        </w:rPr>
        <w:t>ележки</w:t>
      </w:r>
      <w:r w:rsidRPr="00A60F43">
        <w:rPr>
          <w:b/>
          <w:caps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1. Идейните проекти по дадена научна специалност се придру</w:t>
      </w:r>
      <w:r w:rsidR="00A60F43">
        <w:rPr>
          <w:sz w:val="28"/>
          <w:szCs w:val="28"/>
        </w:rPr>
        <w:softHyphen/>
      </w:r>
      <w:r>
        <w:rPr>
          <w:sz w:val="28"/>
          <w:szCs w:val="28"/>
        </w:rPr>
        <w:t>жават с общ конспект за специалността</w:t>
      </w:r>
      <w:r w:rsidR="00972B7C">
        <w:rPr>
          <w:sz w:val="28"/>
          <w:szCs w:val="28"/>
        </w:rPr>
        <w:t xml:space="preserve"> и в</w:t>
      </w:r>
      <w:r>
        <w:rPr>
          <w:sz w:val="28"/>
          <w:szCs w:val="28"/>
        </w:rPr>
        <w:t>последствие с обща изпитна коми</w:t>
      </w:r>
      <w:r w:rsidR="00A60F43">
        <w:rPr>
          <w:sz w:val="28"/>
          <w:szCs w:val="28"/>
        </w:rPr>
        <w:softHyphen/>
      </w:r>
      <w:r w:rsidR="00972B7C">
        <w:rPr>
          <w:sz w:val="28"/>
          <w:szCs w:val="28"/>
        </w:rPr>
        <w:t>сия за кандидат-</w:t>
      </w:r>
      <w:r>
        <w:rPr>
          <w:sz w:val="28"/>
          <w:szCs w:val="28"/>
        </w:rPr>
        <w:t>докторантския изпит.</w:t>
      </w:r>
    </w:p>
    <w:p w:rsidR="00894CB2" w:rsidRDefault="00894CB2" w:rsidP="00A60F43">
      <w:pPr>
        <w:jc w:val="both"/>
        <w:rPr>
          <w:sz w:val="28"/>
          <w:szCs w:val="28"/>
        </w:rPr>
      </w:pPr>
      <w:r>
        <w:rPr>
          <w:sz w:val="28"/>
          <w:szCs w:val="28"/>
        </w:rPr>
        <w:t>2. Идейните проекти не се публикуват в „Държавен вестник” – там се обявяват само професионалните направления, научната специалност и броя на местата за кандидатстване. Идейните проекти се представят на вътрешната страница на Университета, в Докторантското училище.</w:t>
      </w:r>
    </w:p>
    <w:p w:rsidR="000B591F" w:rsidRDefault="00A60F43" w:rsidP="00A60F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91F">
        <w:rPr>
          <w:sz w:val="28"/>
          <w:szCs w:val="28"/>
        </w:rPr>
        <w:t>. Потребността от двама научни ръководители е в случай на интер</w:t>
      </w:r>
      <w:r w:rsidR="000B591F">
        <w:rPr>
          <w:sz w:val="28"/>
          <w:szCs w:val="28"/>
        </w:rPr>
        <w:softHyphen/>
        <w:t>дис</w:t>
      </w:r>
      <w:r w:rsidR="000B591F">
        <w:rPr>
          <w:sz w:val="28"/>
          <w:szCs w:val="28"/>
        </w:rPr>
        <w:softHyphen/>
        <w:t>цип</w:t>
      </w:r>
      <w:r w:rsidR="000B591F">
        <w:rPr>
          <w:sz w:val="28"/>
          <w:szCs w:val="28"/>
        </w:rPr>
        <w:softHyphen/>
        <w:t>ли</w:t>
      </w:r>
      <w:r w:rsidR="000B591F">
        <w:rPr>
          <w:sz w:val="28"/>
          <w:szCs w:val="28"/>
        </w:rPr>
        <w:softHyphen/>
        <w:t>нар</w:t>
      </w:r>
      <w:r w:rsidR="000B591F">
        <w:rPr>
          <w:sz w:val="28"/>
          <w:szCs w:val="28"/>
        </w:rPr>
        <w:softHyphen/>
      </w:r>
      <w:r w:rsidR="000B591F">
        <w:rPr>
          <w:sz w:val="28"/>
          <w:szCs w:val="28"/>
        </w:rPr>
        <w:softHyphen/>
        <w:t>ност на изследвания проблем.</w:t>
      </w:r>
    </w:p>
    <w:p w:rsidR="00AD3EFC" w:rsidRDefault="00AD3EFC" w:rsidP="00AD3EFC">
      <w:pPr>
        <w:jc w:val="both"/>
        <w:rPr>
          <w:sz w:val="28"/>
          <w:szCs w:val="28"/>
        </w:rPr>
      </w:pPr>
    </w:p>
    <w:p w:rsidR="00AD3EFC" w:rsidRPr="00DD76A8" w:rsidRDefault="00AD3EFC" w:rsidP="00AD3EFC">
      <w:pPr>
        <w:jc w:val="both"/>
        <w:rPr>
          <w:sz w:val="28"/>
          <w:szCs w:val="28"/>
        </w:rPr>
      </w:pPr>
    </w:p>
    <w:sectPr w:rsidR="00AD3EFC" w:rsidRPr="00DD76A8" w:rsidSect="00DD76A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D76A8"/>
    <w:rsid w:val="000A62F1"/>
    <w:rsid w:val="000B591F"/>
    <w:rsid w:val="00123973"/>
    <w:rsid w:val="001D2B61"/>
    <w:rsid w:val="0024290D"/>
    <w:rsid w:val="0048264A"/>
    <w:rsid w:val="00484937"/>
    <w:rsid w:val="004850DB"/>
    <w:rsid w:val="007B648E"/>
    <w:rsid w:val="00894CB2"/>
    <w:rsid w:val="008E2F39"/>
    <w:rsid w:val="00972B7C"/>
    <w:rsid w:val="00A4633A"/>
    <w:rsid w:val="00A60F43"/>
    <w:rsid w:val="00AD3EFC"/>
    <w:rsid w:val="00AF1F3D"/>
    <w:rsid w:val="00B22556"/>
    <w:rsid w:val="00BD7D05"/>
    <w:rsid w:val="00C41F16"/>
    <w:rsid w:val="00C66C83"/>
    <w:rsid w:val="00DB48AF"/>
    <w:rsid w:val="00DD76A8"/>
    <w:rsid w:val="00EA6A20"/>
    <w:rsid w:val="00F64474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10EB6-92CB-4A1D-92AE-40E12D7B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creator>rddimitrova</dc:creator>
  <cp:lastModifiedBy>WU</cp:lastModifiedBy>
  <cp:revision>4</cp:revision>
  <cp:lastPrinted>2013-10-07T11:33:00Z</cp:lastPrinted>
  <dcterms:created xsi:type="dcterms:W3CDTF">2017-09-07T09:38:00Z</dcterms:created>
  <dcterms:modified xsi:type="dcterms:W3CDTF">2017-10-10T05:12:00Z</dcterms:modified>
</cp:coreProperties>
</file>